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38" w:rsidRDefault="00FA1E38" w:rsidP="00FA1E38">
      <w:pPr>
        <w:pStyle w:val="a3"/>
        <w:spacing w:after="120"/>
        <w:ind w:firstLine="0"/>
        <w:jc w:val="center"/>
        <w:rPr>
          <w:b/>
          <w:caps/>
          <w:szCs w:val="24"/>
          <w:lang w:val="ru-RU"/>
        </w:rPr>
      </w:pPr>
    </w:p>
    <w:p w:rsidR="00FA1E38" w:rsidRPr="00FA1E38" w:rsidRDefault="00FA1E38" w:rsidP="00FA1E38">
      <w:pPr>
        <w:pStyle w:val="a3"/>
        <w:spacing w:after="120"/>
        <w:ind w:firstLine="0"/>
        <w:jc w:val="center"/>
        <w:rPr>
          <w:b/>
          <w:caps/>
          <w:szCs w:val="24"/>
          <w:lang w:val="ru-RU"/>
        </w:rPr>
      </w:pPr>
      <w:r w:rsidRPr="00290990">
        <w:rPr>
          <w:b/>
          <w:caps/>
          <w:szCs w:val="24"/>
        </w:rPr>
        <w:t>выполнение плана воспитательной работы</w:t>
      </w:r>
      <w:r w:rsidRPr="00290990">
        <w:rPr>
          <w:b/>
          <w:caps/>
          <w:szCs w:val="24"/>
        </w:rPr>
        <w:br/>
        <w:t>среди студентов</w:t>
      </w:r>
      <w:r>
        <w:rPr>
          <w:b/>
          <w:caps/>
          <w:szCs w:val="24"/>
          <w:lang w:val="ru-RU"/>
        </w:rPr>
        <w:t xml:space="preserve"> 2022/2023 уч.г.</w:t>
      </w:r>
    </w:p>
    <w:p w:rsidR="00FA1E38" w:rsidRPr="00FA1E38" w:rsidRDefault="00FA1E38" w:rsidP="00FA1E38">
      <w:pPr>
        <w:pStyle w:val="a3"/>
        <w:spacing w:after="120"/>
        <w:ind w:firstLine="0"/>
        <w:jc w:val="both"/>
        <w:rPr>
          <w:sz w:val="20"/>
          <w:lang w:val="ru-RU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2408"/>
        <w:gridCol w:w="1848"/>
      </w:tblGrid>
      <w:tr w:rsidR="00FA1E38" w:rsidTr="00716BB4">
        <w:trPr>
          <w:trHeight w:val="484"/>
        </w:trPr>
        <w:tc>
          <w:tcPr>
            <w:tcW w:w="5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1E38" w:rsidRPr="002949A4" w:rsidRDefault="00FA1E38" w:rsidP="00716BB4">
            <w:pPr>
              <w:pStyle w:val="a3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949A4">
              <w:rPr>
                <w:b/>
                <w:sz w:val="22"/>
                <w:szCs w:val="22"/>
                <w:lang w:val="ru-RU" w:eastAsia="ru-RU"/>
              </w:rPr>
              <w:t>Наименование работы</w:t>
            </w:r>
          </w:p>
        </w:tc>
        <w:tc>
          <w:tcPr>
            <w:tcW w:w="24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1E38" w:rsidRPr="002949A4" w:rsidRDefault="00FA1E38" w:rsidP="00716BB4">
            <w:pPr>
              <w:pStyle w:val="a3"/>
              <w:tabs>
                <w:tab w:val="left" w:pos="2129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949A4">
              <w:rPr>
                <w:b/>
                <w:sz w:val="22"/>
                <w:szCs w:val="22"/>
                <w:lang w:val="ru-RU" w:eastAsia="ru-RU"/>
              </w:rPr>
              <w:t>Исполнители</w:t>
            </w: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A1E38" w:rsidRPr="002949A4" w:rsidRDefault="00FA1E38" w:rsidP="00716BB4">
            <w:pPr>
              <w:pStyle w:val="a3"/>
              <w:tabs>
                <w:tab w:val="left" w:pos="2129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2949A4">
              <w:rPr>
                <w:b/>
                <w:sz w:val="22"/>
                <w:szCs w:val="22"/>
                <w:lang w:val="ru-RU" w:eastAsia="ru-RU"/>
              </w:rPr>
              <w:t>Срок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Лингвистическая викторина  для студентов Мног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профильного колледжа ПГУ. </w:t>
            </w:r>
          </w:p>
          <w:p w:rsidR="00FA1E38" w:rsidRDefault="00FA1E38" w:rsidP="00716BB4">
            <w:pPr>
              <w:spacing w:line="276" w:lineRule="auto"/>
              <w:ind w:left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Новость на сайте кафедры: </w:t>
            </w:r>
          </w:p>
          <w:p w:rsidR="00FA1E38" w:rsidRDefault="00FA1E38" w:rsidP="00716BB4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4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https://dep_english.pnzgu.ru/news/2022/10/27/12090341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Сботова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24.10 2022 г.</w:t>
            </w:r>
          </w:p>
          <w:p w:rsidR="00FA1E38" w:rsidRDefault="00FA1E38" w:rsidP="00716BB4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Мероприятие «Новогодний калейдоскоп: тр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диции и культура русских новогодних праз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 xml:space="preserve">ников». </w:t>
            </w:r>
          </w:p>
          <w:p w:rsidR="00FA1E38" w:rsidRDefault="00FA1E38" w:rsidP="00716BB4">
            <w:pPr>
              <w:spacing w:line="276" w:lineRule="auto"/>
              <w:ind w:left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/>
              <w:rPr>
                <w:sz w:val="22"/>
                <w:szCs w:val="22"/>
                <w:lang w:val="ru-RU"/>
              </w:rPr>
            </w:pPr>
            <w:hyperlink r:id="rId5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https://dep_english.pnzgu.ru/news/2022/12/8/10362939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Струнина Н.В.,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О.А.</w:t>
            </w:r>
          </w:p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07.12.2022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Мероприятие для студентов Медицинского и</w:t>
            </w:r>
            <w:r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 xml:space="preserve">ститута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My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Future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Career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>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6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https://dep_english.pnzgu.ru/news/2022/11/22/21020612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Видинеева Н.Ю.,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Мещерякова Е.А.,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Сботова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22.11.2022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Международная Олимпиада по английскому языку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Join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Us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for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English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>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7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https://dep_english.pnzgu.ru/news/2022/12/27/13422199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Миханова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О.П.,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Юрасова О.Н.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Ноябрь – </w:t>
            </w:r>
          </w:p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кабрь 2022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Викторина, посвященная 100-летию СССР.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8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https://dep_english.pnzgu.ru/news/2023/02/26/15542362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Сботова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22.02.2023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Мероприятие, посвященное противодействию терр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ризму и экстремизму.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9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https://dep_english.pnzgu.ru/news/2023/04/12/1759063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Соловьева Е.В.,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Мещерякова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12.04.2023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 Конкурс проектов «Наш организм-чудо прир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ды».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0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https://dep_english.pnzgu.ru/news/2023/04/27/1539144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Антропова Н.В.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Апрель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Просветительское мероприятие «В мире фил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логии» для студентов МК ПГУ.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1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https://dep_english.pnzgu.ru/news/2023/05/3/13401879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Монахова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С.Л.,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мая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Конкурс на лучший перевод текста для гуман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тарных специальностей.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2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https://dep_english.pnzgu.ru/news/2023/05/5/14542828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Костюшина Е.В.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15.04.23 – 29.04.23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Конкурс проектов «Один день студента 1 курса М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дицинского института».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3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https://dep_english.pnzgu.ru/news/2023/05/5/16013712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Антропова Н.В.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Апрель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11 Мероприятие по профилактике терроризма в мол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дежной среде.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4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https://dep_english.pnzgu.ru/news/2023/05/14/1015051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Литвин И.И.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 мая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 Конкурс на лучший перевод текста для ст</w:t>
            </w:r>
            <w:r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  <w:lang w:val="ru-RU"/>
              </w:rPr>
              <w:t>дентов технических специальностей.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5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https://dep_english.pnzgu.ru/news/2023/05/14/1232559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Соловьева Е.В.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15.04.23 – 29.04.23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 </w:t>
            </w:r>
            <w:r>
              <w:rPr>
                <w:sz w:val="22"/>
                <w:szCs w:val="22"/>
                <w:lang w:val="ru-RU"/>
              </w:rPr>
              <w:t>Викторина</w:t>
            </w:r>
            <w:r>
              <w:rPr>
                <w:sz w:val="22"/>
                <w:szCs w:val="22"/>
                <w:lang w:val="en-US"/>
              </w:rPr>
              <w:t xml:space="preserve"> All-round English Quiz.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6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https://dep_english.pnzgu.ru/news/2023/05/15/2105383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Жолнерик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А.И.,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Дронова О.В.,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Монахова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Апрель-май </w:t>
            </w:r>
          </w:p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14 Диктант на английском языке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Spelling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Bee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для ст</w:t>
            </w:r>
            <w:r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  <w:lang w:val="ru-RU"/>
              </w:rPr>
              <w:t>дентов МК ПГУ.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7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https://dep_english.pnzgu.ru/news/2023/05/18/1758505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Монахова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С.Л.,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Мусорина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 мая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Воспитательное мероприятие «Экологический мар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фон».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8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https://dep_english.pnzgu.ru/news/2023/05/24/8501280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Соловьева Е.В.,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Мещерякова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мая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16 Региональный конкурс рекламных видеороликов </w:t>
            </w:r>
            <w:r>
              <w:rPr>
                <w:i/>
                <w:sz w:val="22"/>
                <w:szCs w:val="22"/>
                <w:lang w:val="ru-RU"/>
              </w:rPr>
              <w:t>Университет глазами студентов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19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https://dep_english.pnzgu.ru/news/2023/05/26/1539557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Миханова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О.П.,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Мещерякова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Май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17 </w:t>
            </w:r>
            <w:r>
              <w:rPr>
                <w:sz w:val="22"/>
                <w:szCs w:val="22"/>
                <w:lang w:val="ru-RU"/>
              </w:rPr>
              <w:t>Региональный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презентаций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ан</w:t>
            </w:r>
            <w:r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>лийском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языке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Metaverse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as a Virtual Duplicate of the Real World</w:t>
            </w:r>
          </w:p>
          <w:p w:rsidR="00FA1E38" w:rsidRPr="005B2477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en-US"/>
              </w:rPr>
            </w:pPr>
            <w:hyperlink r:id="rId20" w:history="1">
              <w:r w:rsidRPr="005B2477">
                <w:rPr>
                  <w:rStyle w:val="a5"/>
                  <w:sz w:val="22"/>
                  <w:szCs w:val="22"/>
                  <w:lang w:val="en-US"/>
                </w:rPr>
                <w:t>https://dep_english.pnzgu.ru/news/2023/05/30/1642564</w:t>
              </w:r>
            </w:hyperlink>
            <w:r w:rsidRPr="005B247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Дубровская Т.В.,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Данкова Н.С.,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Юрасова О.Н.,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Монахова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мая 2023 г.</w:t>
            </w:r>
          </w:p>
        </w:tc>
      </w:tr>
      <w:tr w:rsidR="00FA1E38" w:rsidTr="00716B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18 Конкурс плакатов на английском языке </w:t>
            </w:r>
          </w:p>
          <w:p w:rsidR="00FA1E38" w:rsidRDefault="00FA1E38" w:rsidP="00716BB4">
            <w:pPr>
              <w:spacing w:line="276" w:lineRule="auto"/>
              <w:ind w:left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ЭКОгр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фия</w:t>
            </w:r>
            <w:proofErr w:type="spellEnd"/>
            <w:r>
              <w:rPr>
                <w:sz w:val="22"/>
                <w:szCs w:val="22"/>
                <w:lang w:val="ru-RU"/>
              </w:rPr>
              <w:t>».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Новость на сайте кафедры:</w:t>
            </w:r>
          </w:p>
          <w:p w:rsidR="00FA1E38" w:rsidRDefault="00FA1E38" w:rsidP="00716BB4">
            <w:pPr>
              <w:spacing w:line="276" w:lineRule="auto"/>
              <w:ind w:left="426" w:hanging="426"/>
              <w:rPr>
                <w:sz w:val="22"/>
                <w:szCs w:val="22"/>
                <w:lang w:val="ru-RU"/>
              </w:rPr>
            </w:pPr>
            <w:hyperlink r:id="rId21" w:history="1">
              <w:r>
                <w:rPr>
                  <w:rStyle w:val="a5"/>
                  <w:sz w:val="22"/>
                  <w:szCs w:val="22"/>
                  <w:lang w:val="ru-RU"/>
                </w:rPr>
                <w:t>https://dep_english.pnzgu.ru/news/2023/06/3/9494340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Соловьева Е.В.,</w:t>
            </w:r>
          </w:p>
          <w:p w:rsidR="00FA1E38" w:rsidRDefault="00FA1E38" w:rsidP="00716BB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Мещерякова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38" w:rsidRDefault="00FA1E38" w:rsidP="00716BB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Май 2023 г.</w:t>
            </w:r>
          </w:p>
        </w:tc>
      </w:tr>
    </w:tbl>
    <w:p w:rsidR="00FA1E38" w:rsidRDefault="00FA1E38" w:rsidP="00FA1E38">
      <w:pPr>
        <w:pStyle w:val="a3"/>
        <w:spacing w:after="120"/>
        <w:ind w:firstLine="0"/>
        <w:jc w:val="both"/>
        <w:rPr>
          <w:sz w:val="20"/>
        </w:rPr>
      </w:pPr>
    </w:p>
    <w:p w:rsidR="00E9607B" w:rsidRDefault="00E9607B"/>
    <w:sectPr w:rsidR="00E9607B" w:rsidSect="00E9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E38"/>
    <w:rsid w:val="00E9607B"/>
    <w:rsid w:val="00FA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1E38"/>
    <w:pPr>
      <w:ind w:firstLine="284"/>
    </w:pPr>
    <w:rPr>
      <w:sz w:val="24"/>
      <w:lang/>
    </w:rPr>
  </w:style>
  <w:style w:type="character" w:customStyle="1" w:styleId="a4">
    <w:name w:val="Основной текст с отступом Знак"/>
    <w:basedOn w:val="a0"/>
    <w:link w:val="a3"/>
    <w:rsid w:val="00FA1E38"/>
    <w:rPr>
      <w:rFonts w:ascii="Times New Roman" w:eastAsia="Times New Roman" w:hAnsi="Times New Roman" w:cs="Times New Roman"/>
      <w:sz w:val="24"/>
      <w:szCs w:val="20"/>
      <w:lang/>
    </w:rPr>
  </w:style>
  <w:style w:type="character" w:styleId="a5">
    <w:name w:val="Hyperlink"/>
    <w:rsid w:val="00FA1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english.pnzgu.ru/news/2023/02/26/15542362" TargetMode="External"/><Relationship Id="rId13" Type="http://schemas.openxmlformats.org/officeDocument/2006/relationships/hyperlink" Target="https://dep_english.pnzgu.ru/news/2023/05/5/16013712" TargetMode="External"/><Relationship Id="rId18" Type="http://schemas.openxmlformats.org/officeDocument/2006/relationships/hyperlink" Target="https://dep_english.pnzgu.ru/news/2023/05/24/85012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p_english.pnzgu.ru/news/2023/06/3/9494340" TargetMode="External"/><Relationship Id="rId7" Type="http://schemas.openxmlformats.org/officeDocument/2006/relationships/hyperlink" Target="https://dep_english.pnzgu.ru/news/2022/12/27/13422199" TargetMode="External"/><Relationship Id="rId12" Type="http://schemas.openxmlformats.org/officeDocument/2006/relationships/hyperlink" Target="https://dep_english.pnzgu.ru/news/2023/05/5/14542828" TargetMode="External"/><Relationship Id="rId17" Type="http://schemas.openxmlformats.org/officeDocument/2006/relationships/hyperlink" Target="https://dep_english.pnzgu.ru/news/2023/05/18/17585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p_english.pnzgu.ru/news/2023/05/15/2105383" TargetMode="External"/><Relationship Id="rId20" Type="http://schemas.openxmlformats.org/officeDocument/2006/relationships/hyperlink" Target="https://dep_english.pnzgu.ru/news/2023/05/30/1642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ep_english.pnzgu.ru/news/2022/11/22/21020612" TargetMode="External"/><Relationship Id="rId11" Type="http://schemas.openxmlformats.org/officeDocument/2006/relationships/hyperlink" Target="https://dep_english.pnzgu.ru/news/2023/05/3/13401879" TargetMode="External"/><Relationship Id="rId5" Type="http://schemas.openxmlformats.org/officeDocument/2006/relationships/hyperlink" Target="https://dep_english.pnzgu.ru/news/2022/12/8/10362939" TargetMode="External"/><Relationship Id="rId15" Type="http://schemas.openxmlformats.org/officeDocument/2006/relationships/hyperlink" Target="https://dep_english.pnzgu.ru/news/2023/05/14/12325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p_english.pnzgu.ru/news/2023/04/27/1539144" TargetMode="External"/><Relationship Id="rId19" Type="http://schemas.openxmlformats.org/officeDocument/2006/relationships/hyperlink" Target="https://dep_english.pnzgu.ru/news/2023/05/26/1539557" TargetMode="External"/><Relationship Id="rId4" Type="http://schemas.openxmlformats.org/officeDocument/2006/relationships/hyperlink" Target="https://dep_english.pnzgu.ru/news/2022/10/27/12090341" TargetMode="External"/><Relationship Id="rId9" Type="http://schemas.openxmlformats.org/officeDocument/2006/relationships/hyperlink" Target="https://dep_english.pnzgu.ru/news/2023/04/12/1759063" TargetMode="External"/><Relationship Id="rId14" Type="http://schemas.openxmlformats.org/officeDocument/2006/relationships/hyperlink" Target="https://dep_english.pnzgu.ru/news/2023/05/14/1015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4115</Characters>
  <Application>Microsoft Office Word</Application>
  <DocSecurity>0</DocSecurity>
  <Lines>34</Lines>
  <Paragraphs>9</Paragraphs>
  <ScaleCrop>false</ScaleCrop>
  <Company>HP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2023-10-07T17:48:00Z</dcterms:created>
  <dcterms:modified xsi:type="dcterms:W3CDTF">2023-10-07T17:52:00Z</dcterms:modified>
</cp:coreProperties>
</file>